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62F4" w14:textId="77777777" w:rsidR="00853592" w:rsidRDefault="009131D2">
      <w:pPr>
        <w:rPr>
          <w:rFonts w:ascii="Arial" w:hAnsi="Arial" w:cs="Arial"/>
          <w:sz w:val="24"/>
          <w:szCs w:val="24"/>
        </w:rPr>
      </w:pPr>
      <w:r w:rsidRPr="009131D2">
        <w:rPr>
          <w:rFonts w:ascii="Arial" w:hAnsi="Arial" w:cs="Arial"/>
          <w:b/>
          <w:sz w:val="24"/>
          <w:szCs w:val="24"/>
        </w:rPr>
        <w:t>Tillägg till kallelse</w:t>
      </w:r>
    </w:p>
    <w:p w14:paraId="5392D6EC" w14:textId="66E425E7" w:rsidR="009131D2" w:rsidRPr="00875E8F" w:rsidRDefault="009131D2">
      <w:pPr>
        <w:rPr>
          <w:rFonts w:ascii="Arial" w:hAnsi="Arial" w:cs="Arial"/>
          <w:sz w:val="28"/>
          <w:szCs w:val="28"/>
        </w:rPr>
      </w:pPr>
      <w:r w:rsidRPr="00875E8F">
        <w:rPr>
          <w:rFonts w:ascii="Arial" w:hAnsi="Arial" w:cs="Arial"/>
          <w:sz w:val="28"/>
          <w:szCs w:val="28"/>
        </w:rPr>
        <w:t>På grund av rådande Coronapandemi har Samfällighetslagen tillfälligt ändrats så att en medlem kan via fullmakt rösta för</w:t>
      </w:r>
      <w:r w:rsidR="008F4932" w:rsidRPr="00875E8F">
        <w:rPr>
          <w:rFonts w:ascii="Arial" w:hAnsi="Arial" w:cs="Arial"/>
          <w:sz w:val="28"/>
          <w:szCs w:val="28"/>
        </w:rPr>
        <w:t xml:space="preserve"> flera</w:t>
      </w:r>
      <w:r w:rsidRPr="00875E8F">
        <w:rPr>
          <w:rFonts w:ascii="Arial" w:hAnsi="Arial" w:cs="Arial"/>
          <w:sz w:val="28"/>
          <w:szCs w:val="28"/>
        </w:rPr>
        <w:t xml:space="preserve"> medlemmar i stället för som tidigare 1 medlem.</w:t>
      </w:r>
      <w:r w:rsidR="008F4932" w:rsidRPr="00875E8F">
        <w:rPr>
          <w:rFonts w:ascii="Arial" w:hAnsi="Arial" w:cs="Arial"/>
          <w:sz w:val="28"/>
          <w:szCs w:val="28"/>
        </w:rPr>
        <w:t xml:space="preserve"> Styrelsen för Engelsfors Samfällighetsförening har vid styrelsemöte 2</w:t>
      </w:r>
      <w:r w:rsidR="00AA5928">
        <w:rPr>
          <w:rFonts w:ascii="Arial" w:hAnsi="Arial" w:cs="Arial"/>
          <w:sz w:val="28"/>
          <w:szCs w:val="28"/>
        </w:rPr>
        <w:t>1</w:t>
      </w:r>
      <w:r w:rsidR="008F4932" w:rsidRPr="00875E8F">
        <w:rPr>
          <w:rFonts w:ascii="Arial" w:hAnsi="Arial" w:cs="Arial"/>
          <w:sz w:val="28"/>
          <w:szCs w:val="28"/>
        </w:rPr>
        <w:t>-0</w:t>
      </w:r>
      <w:r w:rsidR="00AA5928">
        <w:rPr>
          <w:rFonts w:ascii="Arial" w:hAnsi="Arial" w:cs="Arial"/>
          <w:sz w:val="28"/>
          <w:szCs w:val="28"/>
        </w:rPr>
        <w:t>6</w:t>
      </w:r>
      <w:r w:rsidR="008F4932" w:rsidRPr="00875E8F">
        <w:rPr>
          <w:rFonts w:ascii="Arial" w:hAnsi="Arial" w:cs="Arial"/>
          <w:sz w:val="28"/>
          <w:szCs w:val="28"/>
        </w:rPr>
        <w:t>-</w:t>
      </w:r>
      <w:r w:rsidR="00AA5928">
        <w:rPr>
          <w:rFonts w:ascii="Arial" w:hAnsi="Arial" w:cs="Arial"/>
          <w:sz w:val="28"/>
          <w:szCs w:val="28"/>
        </w:rPr>
        <w:t>10</w:t>
      </w:r>
      <w:r w:rsidR="008F4932" w:rsidRPr="00875E8F">
        <w:rPr>
          <w:rFonts w:ascii="Arial" w:hAnsi="Arial" w:cs="Arial"/>
          <w:sz w:val="28"/>
          <w:szCs w:val="28"/>
        </w:rPr>
        <w:t xml:space="preserve"> beslutat att e</w:t>
      </w:r>
      <w:r w:rsidR="00C45381" w:rsidRPr="00875E8F">
        <w:rPr>
          <w:rFonts w:ascii="Arial" w:hAnsi="Arial" w:cs="Arial"/>
          <w:sz w:val="28"/>
          <w:szCs w:val="28"/>
        </w:rPr>
        <w:t>tt</w:t>
      </w:r>
      <w:r w:rsidR="008F4932" w:rsidRPr="00875E8F">
        <w:rPr>
          <w:rFonts w:ascii="Arial" w:hAnsi="Arial" w:cs="Arial"/>
          <w:sz w:val="28"/>
          <w:szCs w:val="28"/>
        </w:rPr>
        <w:t xml:space="preserve"> ombud får rösta för fyra medlemmar</w:t>
      </w:r>
      <w:r w:rsidR="00AA5928">
        <w:rPr>
          <w:rFonts w:ascii="Arial" w:hAnsi="Arial" w:cs="Arial"/>
          <w:sz w:val="28"/>
          <w:szCs w:val="28"/>
        </w:rPr>
        <w:t>, samma förfarande som under årsmötet 2020.</w:t>
      </w:r>
    </w:p>
    <w:p w14:paraId="434C02FC" w14:textId="77777777" w:rsidR="00875E8F" w:rsidRDefault="00875E8F">
      <w:pPr>
        <w:rPr>
          <w:rFonts w:ascii="Arial" w:hAnsi="Arial" w:cs="Arial"/>
          <w:sz w:val="28"/>
          <w:szCs w:val="28"/>
        </w:rPr>
      </w:pPr>
      <w:r w:rsidRPr="00875E8F">
        <w:rPr>
          <w:rFonts w:ascii="Arial" w:hAnsi="Arial" w:cs="Arial"/>
          <w:sz w:val="28"/>
          <w:szCs w:val="28"/>
        </w:rPr>
        <w:t>”Trots 49 § lagen (1973:1150) om förvaltning av samfälligheter och</w:t>
      </w:r>
      <w:r w:rsidR="006628F2">
        <w:rPr>
          <w:rFonts w:ascii="Arial" w:hAnsi="Arial" w:cs="Arial"/>
          <w:sz w:val="28"/>
          <w:szCs w:val="28"/>
        </w:rPr>
        <w:t xml:space="preserve"> </w:t>
      </w:r>
      <w:r w:rsidR="004A453B">
        <w:rPr>
          <w:rFonts w:ascii="Arial" w:hAnsi="Arial" w:cs="Arial"/>
          <w:sz w:val="28"/>
          <w:szCs w:val="28"/>
        </w:rPr>
        <w:t>o</w:t>
      </w:r>
      <w:r w:rsidRPr="00875E8F">
        <w:rPr>
          <w:rFonts w:ascii="Arial" w:hAnsi="Arial" w:cs="Arial"/>
          <w:sz w:val="28"/>
          <w:szCs w:val="28"/>
        </w:rPr>
        <w:t>avsett vad som anges i stadgarna, får styrelsen i en samfällig-hetsförening</w:t>
      </w:r>
      <w:r w:rsidR="006628F2">
        <w:rPr>
          <w:rFonts w:ascii="Arial" w:hAnsi="Arial" w:cs="Arial"/>
          <w:sz w:val="28"/>
          <w:szCs w:val="28"/>
        </w:rPr>
        <w:t xml:space="preserve"> </w:t>
      </w:r>
      <w:r w:rsidRPr="00875E8F">
        <w:rPr>
          <w:rFonts w:ascii="Arial" w:hAnsi="Arial" w:cs="Arial"/>
          <w:sz w:val="28"/>
          <w:szCs w:val="28"/>
        </w:rPr>
        <w:t>inför en viss föreningsstämma besluta att ett ombud får företräda fler än en medlem.</w:t>
      </w:r>
      <w:r w:rsidR="008C1D7A">
        <w:rPr>
          <w:rFonts w:ascii="Arial" w:hAnsi="Arial" w:cs="Arial"/>
          <w:sz w:val="28"/>
          <w:szCs w:val="28"/>
        </w:rPr>
        <w:t>”</w:t>
      </w:r>
    </w:p>
    <w:p w14:paraId="561B62ED" w14:textId="77777777" w:rsidR="005E6913" w:rsidRDefault="005E6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Engelsfors Samfällighetsförening</w:t>
      </w:r>
    </w:p>
    <w:p w14:paraId="73AEEEB8" w14:textId="77777777" w:rsidR="005E6913" w:rsidRDefault="005E6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</w:t>
      </w:r>
    </w:p>
    <w:p w14:paraId="1908F3C5" w14:textId="77777777" w:rsidR="005E6913" w:rsidRPr="00875E8F" w:rsidRDefault="005E6913">
      <w:pPr>
        <w:rPr>
          <w:rFonts w:ascii="Arial" w:hAnsi="Arial" w:cs="Arial"/>
          <w:sz w:val="28"/>
          <w:szCs w:val="28"/>
        </w:rPr>
      </w:pPr>
    </w:p>
    <w:p w14:paraId="077C87D7" w14:textId="77777777" w:rsidR="00875E8F" w:rsidRPr="009131D2" w:rsidRDefault="00875E8F">
      <w:pPr>
        <w:rPr>
          <w:rFonts w:ascii="Arial" w:hAnsi="Arial" w:cs="Arial"/>
          <w:sz w:val="24"/>
          <w:szCs w:val="24"/>
        </w:rPr>
      </w:pPr>
    </w:p>
    <w:sectPr w:rsidR="00875E8F" w:rsidRPr="009131D2" w:rsidSect="0085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D2"/>
    <w:rsid w:val="00427686"/>
    <w:rsid w:val="004A453B"/>
    <w:rsid w:val="0056405C"/>
    <w:rsid w:val="005E6913"/>
    <w:rsid w:val="006628F2"/>
    <w:rsid w:val="007336E4"/>
    <w:rsid w:val="00853592"/>
    <w:rsid w:val="00875E8F"/>
    <w:rsid w:val="008A4015"/>
    <w:rsid w:val="008B3734"/>
    <w:rsid w:val="008C1D7A"/>
    <w:rsid w:val="008F4932"/>
    <w:rsid w:val="009131D2"/>
    <w:rsid w:val="00AA5928"/>
    <w:rsid w:val="00AE078F"/>
    <w:rsid w:val="00C45381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924"/>
  <w15:docId w15:val="{214F6612-B8CA-4623-B335-59B0462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Norrbelius</dc:creator>
  <cp:lastModifiedBy>Margareta Harg Eisen</cp:lastModifiedBy>
  <cp:revision>2</cp:revision>
  <cp:lastPrinted>2020-06-13T09:42:00Z</cp:lastPrinted>
  <dcterms:created xsi:type="dcterms:W3CDTF">2021-06-24T07:46:00Z</dcterms:created>
  <dcterms:modified xsi:type="dcterms:W3CDTF">2021-06-24T07:46:00Z</dcterms:modified>
</cp:coreProperties>
</file>